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73" w:rsidRDefault="00C33699" w:rsidP="00C33699">
      <w:pPr>
        <w:jc w:val="center"/>
        <w:rPr>
          <w:b/>
          <w:color w:val="FF0000"/>
          <w:sz w:val="32"/>
        </w:rPr>
      </w:pPr>
      <w:r w:rsidRPr="00C33699">
        <w:rPr>
          <w:b/>
          <w:color w:val="FF0000"/>
          <w:sz w:val="32"/>
        </w:rPr>
        <w:t>Прием  учащихся в школу</w:t>
      </w:r>
    </w:p>
    <w:p w:rsidR="00BB2616" w:rsidRPr="00BB2616" w:rsidRDefault="00BB2616" w:rsidP="00BB2616">
      <w:pPr>
        <w:rPr>
          <w:b/>
          <w:color w:val="C0504D" w:themeColor="accent2"/>
          <w:sz w:val="32"/>
          <w:szCs w:val="32"/>
        </w:rPr>
      </w:pPr>
      <w:r w:rsidRPr="00BB2616">
        <w:rPr>
          <w:b/>
          <w:color w:val="C0504D" w:themeColor="accent2"/>
          <w:sz w:val="32"/>
          <w:szCs w:val="32"/>
        </w:rPr>
        <w:t>Куда подать документы для поступления в 1й класс</w:t>
      </w:r>
    </w:p>
    <w:p w:rsidR="00BB2616" w:rsidRPr="00BB2616" w:rsidRDefault="00BB2616" w:rsidP="00BB2616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BB2616">
        <w:rPr>
          <w:rFonts w:eastAsia="Times New Roman" w:cs="Times New Roman"/>
          <w:color w:val="000000"/>
          <w:sz w:val="32"/>
          <w:szCs w:val="32"/>
          <w:lang w:eastAsia="ru-RU"/>
        </w:rPr>
        <w:t>  Родителям ( законным представителям) детей предоставлена возможность подать заявление различными способами:</w:t>
      </w:r>
      <w:proofErr w:type="gramStart"/>
      <w:r w:rsidRPr="00BB2616">
        <w:rPr>
          <w:rFonts w:eastAsia="Times New Roman" w:cs="Times New Roman"/>
          <w:color w:val="000000"/>
          <w:sz w:val="32"/>
          <w:szCs w:val="32"/>
          <w:lang w:eastAsia="ru-RU"/>
        </w:rPr>
        <w:br/>
        <w:t>-</w:t>
      </w:r>
      <w:proofErr w:type="gramEnd"/>
      <w:r w:rsidRPr="00BB2616">
        <w:rPr>
          <w:rFonts w:eastAsia="Times New Roman" w:cs="Times New Roman"/>
          <w:color w:val="000000"/>
          <w:sz w:val="32"/>
          <w:szCs w:val="32"/>
          <w:lang w:eastAsia="ru-RU"/>
        </w:rPr>
        <w:t>непосредственно в общеобразовательную организацию;</w:t>
      </w:r>
      <w:r w:rsidRPr="00BB2616">
        <w:rPr>
          <w:rFonts w:eastAsia="Times New Roman" w:cs="Times New Roman"/>
          <w:color w:val="000000"/>
          <w:sz w:val="32"/>
          <w:szCs w:val="32"/>
          <w:lang w:eastAsia="ru-RU"/>
        </w:rPr>
        <w:br/>
        <w:t>- в СПГУ "Многофункциональный центр предоставления государственных услуг (МФЦ);</w:t>
      </w:r>
      <w:r w:rsidRPr="00BB2616">
        <w:rPr>
          <w:rFonts w:eastAsia="Times New Roman" w:cs="Times New Roman"/>
          <w:color w:val="000000"/>
          <w:sz w:val="32"/>
          <w:szCs w:val="32"/>
          <w:lang w:eastAsia="ru-RU"/>
        </w:rPr>
        <w:br/>
        <w:t>- на портал "Государственные и муниципальные услуги в Санкт-Петербурге" http://gu/spb.ru</w:t>
      </w:r>
      <w:r w:rsidRPr="00BB2616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BB2616">
        <w:rPr>
          <w:rFonts w:eastAsia="Times New Roman" w:cs="Times New Roman"/>
          <w:color w:val="000000"/>
          <w:sz w:val="32"/>
          <w:szCs w:val="32"/>
          <w:lang w:eastAsia="ru-RU"/>
        </w:rPr>
        <w:br/>
        <w:t>   Прием заявлений в 1 класс начинается с 9-00 01 февраля 2014 года.</w:t>
      </w:r>
    </w:p>
    <w:p w:rsidR="00BB2616" w:rsidRPr="00BB2616" w:rsidRDefault="00BB2616" w:rsidP="00BB2616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BB2616" w:rsidRPr="00BB2616" w:rsidRDefault="00BB2616" w:rsidP="00BB2616">
      <w:pPr>
        <w:rPr>
          <w:b/>
          <w:color w:val="C0504D" w:themeColor="accent2"/>
          <w:sz w:val="32"/>
          <w:szCs w:val="32"/>
        </w:rPr>
      </w:pPr>
      <w:r w:rsidRPr="00BB2616">
        <w:rPr>
          <w:b/>
          <w:color w:val="C0504D" w:themeColor="accent2"/>
          <w:sz w:val="32"/>
          <w:szCs w:val="32"/>
        </w:rPr>
        <w:t>Необходимые документы</w:t>
      </w:r>
    </w:p>
    <w:p w:rsidR="00BB2616" w:rsidRPr="00BB2616" w:rsidRDefault="00BB2616" w:rsidP="00BB2616">
      <w:pPr>
        <w:spacing w:after="0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BB2616">
        <w:rPr>
          <w:rFonts w:eastAsia="Times New Roman" w:cs="Times New Roman"/>
          <w:color w:val="000000"/>
          <w:sz w:val="32"/>
          <w:szCs w:val="32"/>
          <w:lang w:eastAsia="ru-RU"/>
        </w:rPr>
        <w:t>Документы, необходимые при подаче заявления родителя (законного представителя ребенка):</w:t>
      </w:r>
    </w:p>
    <w:p w:rsidR="00BB2616" w:rsidRPr="00BB2616" w:rsidRDefault="00BB2616" w:rsidP="00BB2616">
      <w:pPr>
        <w:spacing w:after="0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BB2616">
        <w:rPr>
          <w:rFonts w:eastAsia="Times New Roman" w:cs="Times New Roman"/>
          <w:color w:val="000000"/>
          <w:sz w:val="32"/>
          <w:szCs w:val="32"/>
          <w:lang w:eastAsia="ru-RU"/>
        </w:rPr>
        <w:t>-   паспорт родителя (законного представителя)</w:t>
      </w:r>
    </w:p>
    <w:p w:rsidR="00BB2616" w:rsidRPr="00BB2616" w:rsidRDefault="00BB2616" w:rsidP="00BB2616">
      <w:pPr>
        <w:spacing w:after="0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BB2616">
        <w:rPr>
          <w:rFonts w:eastAsia="Times New Roman" w:cs="Times New Roman"/>
          <w:color w:val="000000"/>
          <w:sz w:val="32"/>
          <w:szCs w:val="32"/>
          <w:lang w:eastAsia="ru-RU"/>
        </w:rPr>
        <w:t>-   свидетельство о рождении ребенка + копия</w:t>
      </w:r>
    </w:p>
    <w:p w:rsidR="00BB2616" w:rsidRPr="00BB2616" w:rsidRDefault="00BB2616" w:rsidP="00BB2616">
      <w:pPr>
        <w:rPr>
          <w:b/>
          <w:color w:val="C0504D" w:themeColor="accent2"/>
          <w:sz w:val="32"/>
          <w:szCs w:val="32"/>
        </w:rPr>
      </w:pPr>
      <w:r w:rsidRPr="00BB2616">
        <w:rPr>
          <w:rFonts w:eastAsia="Times New Roman" w:cs="Times New Roman"/>
          <w:color w:val="000000"/>
          <w:sz w:val="32"/>
          <w:szCs w:val="32"/>
          <w:lang w:eastAsia="ru-RU"/>
        </w:rPr>
        <w:t>- справка о регистрации (для граждан РФ – форма 3, 8, 9) на территории Калининского района</w:t>
      </w:r>
    </w:p>
    <w:p w:rsidR="00C33699" w:rsidRPr="00BB2616" w:rsidRDefault="00BB2616" w:rsidP="00BB2616">
      <w:pPr>
        <w:rPr>
          <w:b/>
          <w:color w:val="C0504D" w:themeColor="accent2"/>
          <w:sz w:val="32"/>
          <w:szCs w:val="32"/>
        </w:rPr>
      </w:pPr>
      <w:r w:rsidRPr="00BB2616">
        <w:rPr>
          <w:b/>
          <w:color w:val="C0504D" w:themeColor="accent2"/>
          <w:sz w:val="32"/>
          <w:szCs w:val="32"/>
        </w:rPr>
        <w:t>Состав приемной комиссии</w:t>
      </w:r>
    </w:p>
    <w:p w:rsidR="00BB2616" w:rsidRPr="00BB2616" w:rsidRDefault="00BB2616" w:rsidP="00BB261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BB2616">
        <w:rPr>
          <w:rFonts w:eastAsia="Times New Roman" w:cs="Times New Roman"/>
          <w:b/>
          <w:bCs/>
          <w:sz w:val="32"/>
          <w:szCs w:val="32"/>
          <w:lang w:eastAsia="ru-RU"/>
        </w:rPr>
        <w:t>Степанова Елена Вадимовна</w:t>
      </w:r>
      <w:r w:rsidRPr="00BB2616">
        <w:rPr>
          <w:rFonts w:eastAsia="Times New Roman" w:cs="Times New Roman"/>
          <w:sz w:val="32"/>
          <w:szCs w:val="32"/>
          <w:lang w:eastAsia="ru-RU"/>
        </w:rPr>
        <w:t> – директор школы.</w:t>
      </w:r>
    </w:p>
    <w:p w:rsidR="00BB2616" w:rsidRPr="00BB2616" w:rsidRDefault="00BB2616" w:rsidP="00BB261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proofErr w:type="spellStart"/>
      <w:r w:rsidRPr="00BB2616">
        <w:rPr>
          <w:rFonts w:eastAsia="Times New Roman" w:cs="Times New Roman"/>
          <w:b/>
          <w:bCs/>
          <w:sz w:val="32"/>
          <w:szCs w:val="32"/>
          <w:lang w:eastAsia="ru-RU"/>
        </w:rPr>
        <w:t>Стрижиненко</w:t>
      </w:r>
      <w:proofErr w:type="spellEnd"/>
      <w:r w:rsidRPr="00BB2616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Юлия Викторовна</w:t>
      </w:r>
      <w:r w:rsidRPr="00BB2616">
        <w:rPr>
          <w:rFonts w:eastAsia="Times New Roman" w:cs="Times New Roman"/>
          <w:sz w:val="32"/>
          <w:szCs w:val="32"/>
          <w:lang w:eastAsia="ru-RU"/>
        </w:rPr>
        <w:t> – секретарь.</w:t>
      </w:r>
    </w:p>
    <w:p w:rsidR="00BB2616" w:rsidRPr="00BB2616" w:rsidRDefault="00BB2616" w:rsidP="00BB261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BB2616">
        <w:rPr>
          <w:rFonts w:eastAsia="Times New Roman" w:cs="Times New Roman"/>
          <w:b/>
          <w:bCs/>
          <w:sz w:val="32"/>
          <w:szCs w:val="32"/>
          <w:lang w:eastAsia="ru-RU"/>
        </w:rPr>
        <w:t>Попова Людмила Павловна</w:t>
      </w:r>
      <w:r w:rsidRPr="00BB2616">
        <w:rPr>
          <w:rFonts w:eastAsia="Times New Roman" w:cs="Times New Roman"/>
          <w:sz w:val="32"/>
          <w:szCs w:val="32"/>
          <w:lang w:eastAsia="ru-RU"/>
        </w:rPr>
        <w:t> – заместитель директора по УВР (1-5кл.).</w:t>
      </w:r>
    </w:p>
    <w:p w:rsidR="00BB2616" w:rsidRPr="00BB2616" w:rsidRDefault="00BB2616" w:rsidP="00BB261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BB2616">
        <w:rPr>
          <w:rFonts w:eastAsia="Times New Roman" w:cs="Times New Roman"/>
          <w:b/>
          <w:bCs/>
          <w:sz w:val="32"/>
          <w:szCs w:val="32"/>
          <w:lang w:eastAsia="ru-RU"/>
        </w:rPr>
        <w:t>Игнатович Галина Евгеньевн</w:t>
      </w:r>
      <w:proofErr w:type="gramStart"/>
      <w:r w:rsidRPr="00BB2616">
        <w:rPr>
          <w:rFonts w:eastAsia="Times New Roman" w:cs="Times New Roman"/>
          <w:b/>
          <w:bCs/>
          <w:sz w:val="32"/>
          <w:szCs w:val="32"/>
          <w:lang w:eastAsia="ru-RU"/>
        </w:rPr>
        <w:t>а</w:t>
      </w:r>
      <w:r w:rsidRPr="00BB2616">
        <w:rPr>
          <w:rFonts w:eastAsia="Times New Roman" w:cs="Times New Roman"/>
          <w:sz w:val="32"/>
          <w:szCs w:val="32"/>
          <w:lang w:eastAsia="ru-RU"/>
        </w:rPr>
        <w:t>–</w:t>
      </w:r>
      <w:proofErr w:type="gramEnd"/>
      <w:r w:rsidRPr="00BB2616">
        <w:rPr>
          <w:rFonts w:eastAsia="Times New Roman" w:cs="Times New Roman"/>
          <w:sz w:val="32"/>
          <w:szCs w:val="32"/>
          <w:lang w:eastAsia="ru-RU"/>
        </w:rPr>
        <w:t xml:space="preserve"> заместитель директора по УВР (6-11кл.).</w:t>
      </w:r>
    </w:p>
    <w:p w:rsidR="00BB2616" w:rsidRPr="00BB2616" w:rsidRDefault="00BB2616" w:rsidP="00BB261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BB2616">
        <w:rPr>
          <w:rFonts w:eastAsia="Times New Roman" w:cs="Times New Roman"/>
          <w:b/>
          <w:bCs/>
          <w:sz w:val="32"/>
          <w:szCs w:val="32"/>
          <w:lang w:eastAsia="ru-RU"/>
        </w:rPr>
        <w:t>Виноградова Ольга Григорьевна </w:t>
      </w:r>
      <w:r w:rsidRPr="00BB2616">
        <w:rPr>
          <w:rFonts w:eastAsia="Times New Roman" w:cs="Times New Roman"/>
          <w:sz w:val="32"/>
          <w:szCs w:val="32"/>
          <w:lang w:eastAsia="ru-RU"/>
        </w:rPr>
        <w:t>– педагог-психолог.</w:t>
      </w:r>
    </w:p>
    <w:p w:rsidR="00BB2616" w:rsidRPr="00F94782" w:rsidRDefault="00BB2616" w:rsidP="00BB261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C0504D" w:themeColor="accent2"/>
          <w:sz w:val="32"/>
          <w:szCs w:val="32"/>
          <w:lang w:eastAsia="ru-RU"/>
        </w:rPr>
      </w:pPr>
      <w:r w:rsidRPr="00F94782">
        <w:rPr>
          <w:rFonts w:eastAsia="Times New Roman" w:cs="Times New Roman"/>
          <w:b/>
          <w:bCs/>
          <w:color w:val="C0504D" w:themeColor="accent2"/>
          <w:sz w:val="32"/>
          <w:szCs w:val="32"/>
          <w:lang w:eastAsia="ru-RU"/>
        </w:rPr>
        <w:t xml:space="preserve">Расписание работы комиссии </w:t>
      </w:r>
    </w:p>
    <w:p w:rsidR="00BB2616" w:rsidRPr="00F94782" w:rsidRDefault="00BB2616" w:rsidP="00BB261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F94782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Комиссия начинает работу по приёму документов в первый класс с </w:t>
      </w:r>
      <w:r w:rsidRPr="00F94782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1 февраля 2014 года</w:t>
      </w:r>
      <w:r w:rsidRPr="00F94782">
        <w:rPr>
          <w:rFonts w:eastAsia="Times New Roman" w:cs="Times New Roman"/>
          <w:color w:val="000000"/>
          <w:sz w:val="32"/>
          <w:szCs w:val="32"/>
          <w:lang w:eastAsia="ru-RU"/>
        </w:rPr>
        <w:t>. </w:t>
      </w:r>
    </w:p>
    <w:p w:rsidR="00BB2616" w:rsidRPr="00F94782" w:rsidRDefault="00BB2616" w:rsidP="00BB261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F94782">
        <w:rPr>
          <w:rFonts w:eastAsia="Times New Roman" w:cs="Times New Roman"/>
          <w:color w:val="000000"/>
          <w:sz w:val="32"/>
          <w:szCs w:val="32"/>
          <w:lang w:eastAsia="ru-RU"/>
        </w:rPr>
        <w:t>1 февраля 2014 года с 9-00 до 15-00.</w:t>
      </w:r>
    </w:p>
    <w:p w:rsidR="00BB2616" w:rsidRPr="00F94782" w:rsidRDefault="00BB2616" w:rsidP="00BB261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F94782">
        <w:rPr>
          <w:rFonts w:eastAsia="Times New Roman" w:cs="Times New Roman"/>
          <w:color w:val="000000"/>
          <w:sz w:val="32"/>
          <w:szCs w:val="32"/>
          <w:lang w:eastAsia="ru-RU"/>
        </w:rPr>
        <w:t>С 3 февраля по 7 февраля 2014 года с 9-00 до 18-00.</w:t>
      </w:r>
    </w:p>
    <w:p w:rsidR="00BB2616" w:rsidRPr="00F94782" w:rsidRDefault="00BB2616" w:rsidP="00BB261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F94782">
        <w:rPr>
          <w:rFonts w:eastAsia="Times New Roman" w:cs="Times New Roman"/>
          <w:color w:val="000000"/>
          <w:sz w:val="32"/>
          <w:szCs w:val="32"/>
          <w:lang w:eastAsia="ru-RU"/>
        </w:rPr>
        <w:t>Далее по следующему графику: </w:t>
      </w:r>
    </w:p>
    <w:tbl>
      <w:tblPr>
        <w:tblW w:w="10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5148"/>
      </w:tblGrid>
      <w:tr w:rsidR="00BB2616" w:rsidRPr="00F94782" w:rsidTr="009E0B0B">
        <w:tc>
          <w:tcPr>
            <w:tcW w:w="0" w:type="auto"/>
            <w:vAlign w:val="center"/>
            <w:hideMark/>
          </w:tcPr>
          <w:p w:rsidR="00BB2616" w:rsidRPr="00F94782" w:rsidRDefault="00BB2616" w:rsidP="009E0B0B">
            <w:pPr>
              <w:spacing w:after="24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F94782">
              <w:rPr>
                <w:rFonts w:eastAsia="Times New Roman" w:cs="Times New Roman"/>
                <w:sz w:val="32"/>
                <w:szCs w:val="32"/>
                <w:lang w:eastAsia="ru-RU"/>
              </w:rPr>
              <w:t>Понедельник </w:t>
            </w:r>
            <w:r w:rsidRPr="00F94782">
              <w:rPr>
                <w:rFonts w:eastAsia="Times New Roman" w:cs="Times New Roman"/>
                <w:sz w:val="32"/>
                <w:szCs w:val="32"/>
                <w:lang w:eastAsia="ru-RU"/>
              </w:rPr>
              <w:br/>
              <w:t>Вторник </w:t>
            </w:r>
          </w:p>
        </w:tc>
        <w:tc>
          <w:tcPr>
            <w:tcW w:w="0" w:type="auto"/>
            <w:vAlign w:val="center"/>
            <w:hideMark/>
          </w:tcPr>
          <w:p w:rsidR="00BB2616" w:rsidRPr="00F94782" w:rsidRDefault="00BB2616" w:rsidP="009E0B0B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F94782">
              <w:rPr>
                <w:rFonts w:eastAsia="Times New Roman" w:cs="Times New Roman"/>
                <w:sz w:val="32"/>
                <w:szCs w:val="32"/>
                <w:lang w:eastAsia="ru-RU"/>
              </w:rPr>
              <w:t>  </w:t>
            </w:r>
            <w:r w:rsidRPr="00F94782">
              <w:rPr>
                <w:rFonts w:eastAsia="Times New Roman" w:cs="Times New Roman"/>
                <w:sz w:val="32"/>
                <w:szCs w:val="32"/>
                <w:lang w:eastAsia="ru-RU"/>
              </w:rPr>
              <w:br/>
              <w:t>  </w:t>
            </w:r>
            <w:r w:rsidRPr="00F94782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09.00 - 16.00</w:t>
            </w:r>
            <w:r w:rsidRPr="00F94782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br/>
              <w:t>   15.00 - 18.00</w:t>
            </w:r>
            <w:r w:rsidRPr="00F94782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br/>
              <w:t>  </w:t>
            </w:r>
          </w:p>
        </w:tc>
      </w:tr>
    </w:tbl>
    <w:p w:rsidR="00BB2616" w:rsidRDefault="00BB2616" w:rsidP="00F94782">
      <w:pPr>
        <w:rPr>
          <w:b/>
          <w:sz w:val="32"/>
          <w:szCs w:val="32"/>
        </w:rPr>
      </w:pPr>
    </w:p>
    <w:p w:rsidR="00E01D2A" w:rsidRPr="00E01D2A" w:rsidRDefault="00E01D2A" w:rsidP="00E01D2A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01D2A" w:rsidRDefault="00E86008" w:rsidP="00F94782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0307_"/>
          </v:shape>
        </w:pict>
      </w:r>
    </w:p>
    <w:p w:rsidR="008802EA" w:rsidRPr="008802EA" w:rsidRDefault="008802EA" w:rsidP="008802EA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C0504D" w:themeColor="accent2"/>
          <w:sz w:val="20"/>
          <w:szCs w:val="20"/>
          <w:lang w:eastAsia="ru-RU"/>
        </w:rPr>
      </w:pPr>
      <w:r w:rsidRPr="008802EA">
        <w:rPr>
          <w:rFonts w:ascii="Verdana" w:eastAsia="Times New Roman" w:hAnsi="Verdana" w:cs="Times New Roman"/>
          <w:b/>
          <w:bCs/>
          <w:color w:val="C0504D" w:themeColor="accent2"/>
          <w:sz w:val="20"/>
          <w:szCs w:val="20"/>
          <w:lang w:eastAsia="ru-RU"/>
        </w:rPr>
        <w:t>Выписки из ФЗ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8802EA" w:rsidRPr="008802EA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8802EA" w:rsidRPr="008802EA" w:rsidRDefault="008802EA" w:rsidP="008802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ФЗ от 27.05.1998 «О статусе военнослужащих»</w:t>
            </w:r>
          </w:p>
          <w:p w:rsidR="008802EA" w:rsidRPr="008802EA" w:rsidRDefault="008802EA" w:rsidP="008802EA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802EA" w:rsidRPr="008802EA" w:rsidRDefault="008802EA" w:rsidP="008802EA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19. Право на образование и права в области культуры</w:t>
            </w:r>
          </w:p>
          <w:p w:rsidR="008802EA" w:rsidRPr="008802EA" w:rsidRDefault="008802EA" w:rsidP="008802EA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02EA" w:rsidRPr="008802EA" w:rsidRDefault="008802EA" w:rsidP="008802EA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6.При изменении места военной службы военнослужащих -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 члены их семей, обучающиеся (воспитывающиеся) в государственных образовательных учреждениях, имеют право переводиться (приниматься) в образовательные учреждения, </w:t>
            </w:r>
            <w:r w:rsidRPr="008802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ближайшие к новому месту военной службы или</w:t>
            </w:r>
            <w:proofErr w:type="gramEnd"/>
            <w:r w:rsidRPr="008802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месту жительства.</w:t>
            </w:r>
          </w:p>
          <w:p w:rsidR="008802EA" w:rsidRPr="008802EA" w:rsidRDefault="008802EA" w:rsidP="008802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ред. Федерального </w:t>
            </w:r>
            <w:hyperlink r:id="rId6" w:history="1">
              <w:r w:rsidRPr="008802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закона</w:t>
              </w:r>
            </w:hyperlink>
            <w:r w:rsidRPr="008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11.11.2003 N 141-ФЗ)</w:t>
            </w:r>
          </w:p>
          <w:p w:rsidR="008802EA" w:rsidRPr="008802EA" w:rsidRDefault="008802EA" w:rsidP="008802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02EA" w:rsidRPr="008802EA" w:rsidRDefault="008802EA" w:rsidP="008802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ФЗ от 07.02.2011 № 3-ФЗ «О полиции»</w:t>
            </w:r>
          </w:p>
          <w:p w:rsidR="008802EA" w:rsidRPr="008802EA" w:rsidRDefault="008802EA" w:rsidP="008802EA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02EA" w:rsidRPr="008802EA" w:rsidRDefault="008802EA" w:rsidP="008802EA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46. Гарантии сотруднику полиции в связи с прохождением службы в полиции</w:t>
            </w:r>
          </w:p>
          <w:p w:rsidR="008802EA" w:rsidRPr="008802EA" w:rsidRDefault="008802EA" w:rsidP="008802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02EA" w:rsidRPr="008802EA" w:rsidRDefault="008802EA" w:rsidP="008802EA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Места в общеобразовательных и дошкольных образовательных учреждениях </w:t>
            </w:r>
            <w:r w:rsidRPr="008802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месту жительства</w:t>
            </w:r>
            <w:r w:rsidRPr="008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летних оздоровительных лагерях независимо от формы собственности предоставляются в первоочередном порядке:</w:t>
            </w:r>
          </w:p>
          <w:p w:rsidR="008802EA" w:rsidRPr="008802EA" w:rsidRDefault="008802EA" w:rsidP="008802EA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детям сотрудника полиции;</w:t>
            </w:r>
          </w:p>
          <w:p w:rsidR="008802EA" w:rsidRPr="008802EA" w:rsidRDefault="008802EA" w:rsidP="008802EA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8802EA" w:rsidRPr="008802EA" w:rsidRDefault="008802EA" w:rsidP="008802EA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детям сотрудника полиции, умершего вследствие заболевания, полученного в период прохождения службы в полиции;</w:t>
            </w:r>
          </w:p>
          <w:p w:rsidR="008802EA" w:rsidRPr="008802EA" w:rsidRDefault="008802EA" w:rsidP="008802EA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8802EA" w:rsidRPr="008802EA" w:rsidRDefault="008802EA" w:rsidP="008802EA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8802EA" w:rsidRPr="008802EA" w:rsidRDefault="008802EA" w:rsidP="008802EA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детям, находящимся (находившимся) на иждивении сотрудника полиции, гражданина Российской Федерации, указанных в </w:t>
            </w:r>
            <w:hyperlink r:id="rId7" w:history="1">
              <w:r w:rsidRPr="008802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пунктах 1</w:t>
              </w:r>
            </w:hyperlink>
            <w:r w:rsidRPr="008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8" w:history="1">
              <w:r w:rsidRPr="008802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</w:t>
              </w:r>
            </w:hyperlink>
            <w:r w:rsidRPr="008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части.</w:t>
            </w:r>
            <w:proofErr w:type="gramEnd"/>
          </w:p>
          <w:p w:rsidR="008802EA" w:rsidRPr="008802EA" w:rsidRDefault="008802EA" w:rsidP="008802EA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02EA" w:rsidRPr="008802EA" w:rsidRDefault="008802EA" w:rsidP="008802EA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56. Вступление в силу настоящего Федерального закона</w:t>
            </w:r>
          </w:p>
          <w:p w:rsidR="008802EA" w:rsidRPr="008802EA" w:rsidRDefault="008802EA" w:rsidP="008802EA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02EA" w:rsidRPr="008802EA" w:rsidRDefault="008802EA" w:rsidP="008802EA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Настоящий Федеральный закон вступает в силу с 1 марта 2011 года.</w:t>
            </w:r>
          </w:p>
          <w:p w:rsidR="008802EA" w:rsidRPr="008802EA" w:rsidRDefault="008802EA" w:rsidP="008802EA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Действие положений </w:t>
            </w:r>
            <w:hyperlink r:id="rId9" w:history="1">
              <w:r w:rsidRPr="008802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статей 29</w:t>
              </w:r>
            </w:hyperlink>
            <w:r w:rsidRPr="008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" w:history="1">
              <w:r w:rsidRPr="008802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43</w:t>
              </w:r>
            </w:hyperlink>
            <w:r w:rsidRPr="008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1" w:history="1">
              <w:r w:rsidRPr="008802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46</w:t>
              </w:r>
            </w:hyperlink>
            <w:r w:rsidRPr="008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Федерального закона распространяется на сотрудников органов внутренних дел, не являющихся сотрудниками полиции.</w:t>
            </w:r>
          </w:p>
        </w:tc>
      </w:tr>
    </w:tbl>
    <w:p w:rsidR="00E01D2A" w:rsidRDefault="00E86008" w:rsidP="00F9478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pict>
          <v:shape id="_x0000_i1026" type="#_x0000_t75" style="width:450pt;height:7.5pt" o:hrpct="0" o:hralign="center" o:hr="t">
            <v:imagedata r:id="rId5" o:title="BD10307_"/>
          </v:shape>
        </w:pict>
      </w:r>
    </w:p>
    <w:p w:rsidR="008802EA" w:rsidRPr="00F94782" w:rsidRDefault="008802EA" w:rsidP="00F94782">
      <w:pPr>
        <w:rPr>
          <w:b/>
          <w:sz w:val="32"/>
          <w:szCs w:val="32"/>
        </w:rPr>
      </w:pPr>
    </w:p>
    <w:p w:rsidR="00BB2616" w:rsidRDefault="00BB2616" w:rsidP="00F94782">
      <w:pPr>
        <w:rPr>
          <w:b/>
          <w:color w:val="C0504D" w:themeColor="accent2"/>
          <w:sz w:val="32"/>
        </w:rPr>
      </w:pPr>
    </w:p>
    <w:p w:rsidR="00C33699" w:rsidRPr="00C33699" w:rsidRDefault="00C33699" w:rsidP="00C33699">
      <w:pPr>
        <w:rPr>
          <w:b/>
          <w:color w:val="FF0000"/>
          <w:sz w:val="32"/>
        </w:rPr>
      </w:pPr>
    </w:p>
    <w:sectPr w:rsidR="00C33699" w:rsidRPr="00C3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99"/>
    <w:rsid w:val="00752640"/>
    <w:rsid w:val="008802EA"/>
    <w:rsid w:val="00BB2616"/>
    <w:rsid w:val="00C33699"/>
    <w:rsid w:val="00DD2F73"/>
    <w:rsid w:val="00E01D2A"/>
    <w:rsid w:val="00E86008"/>
    <w:rsid w:val="00F9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3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36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3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3699"/>
  </w:style>
  <w:style w:type="paragraph" w:customStyle="1" w:styleId="formattext">
    <w:name w:val="formattext"/>
    <w:basedOn w:val="a"/>
    <w:rsid w:val="00E01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02EA"/>
    <w:rPr>
      <w:color w:val="0069A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3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36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3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3699"/>
  </w:style>
  <w:style w:type="paragraph" w:customStyle="1" w:styleId="formattext">
    <w:name w:val="formattext"/>
    <w:basedOn w:val="a"/>
    <w:rsid w:val="00E01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02EA"/>
    <w:rPr>
      <w:color w:val="0069A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496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6657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954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683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0DA5A34052B7A616544D2775EE6549A8338DCA98D353A7B681C3C93821D7A3E1D7433941F46A422DTB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0DA5A34052B7A616544D2775EE6549A8338DCA98D353A7B681C3C93821D7A3E1D7433941F46A422DT7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61656;fld=134;dst=100090" TargetMode="External"/><Relationship Id="rId11" Type="http://schemas.openxmlformats.org/officeDocument/2006/relationships/hyperlink" Target="consultantplus://offline/ref=FA0DA5A34052B7A616544D2775EE6549A8338DCA98D353A7B681C3C93821D7A3E1D7433941F46A422DT0K" TargetMode="External"/><Relationship Id="rId5" Type="http://schemas.openxmlformats.org/officeDocument/2006/relationships/image" Target="media/image1.gif"/><Relationship Id="rId10" Type="http://schemas.openxmlformats.org/officeDocument/2006/relationships/hyperlink" Target="consultantplus://offline/ref=FA0DA5A34052B7A616544D2775EE6549A8338DCA98D353A7B681C3C93821D7A3E1D7433941F46A452DT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0DA5A34052B7A616544D2775EE6549A8338DCA98D353A7B681C3C93821D7A3E1D7433941F46B452DT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key</cp:lastModifiedBy>
  <cp:revision>5</cp:revision>
  <dcterms:created xsi:type="dcterms:W3CDTF">2014-03-09T11:12:00Z</dcterms:created>
  <dcterms:modified xsi:type="dcterms:W3CDTF">2014-03-09T12:40:00Z</dcterms:modified>
</cp:coreProperties>
</file>